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64" w:type="dxa"/>
        <w:tblInd w:w="108" w:type="dxa"/>
        <w:tblLook w:val="04A0" w:firstRow="1" w:lastRow="0" w:firstColumn="1" w:lastColumn="0" w:noHBand="0" w:noVBand="1"/>
      </w:tblPr>
      <w:tblGrid>
        <w:gridCol w:w="5462"/>
        <w:gridCol w:w="1102"/>
        <w:gridCol w:w="2500"/>
        <w:gridCol w:w="2500"/>
      </w:tblGrid>
      <w:tr w:rsidR="009119AF" w:rsidRPr="00B23D53" w14:paraId="63B49985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49F" w14:textId="77777777" w:rsidR="009119AF" w:rsidRPr="00B23D53" w:rsidRDefault="009119AF" w:rsidP="00FA46F1">
            <w:pPr>
              <w:rPr>
                <w:color w:val="000000"/>
                <w:u w:val="single"/>
              </w:rPr>
            </w:pPr>
            <w:r w:rsidRPr="00B23D53">
              <w:rPr>
                <w:color w:val="000000"/>
                <w:u w:val="single"/>
              </w:rPr>
              <w:t>DESCRIPTION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EFBB" w14:textId="77777777" w:rsidR="009119AF" w:rsidRPr="00B23D53" w:rsidRDefault="009119AF" w:rsidP="00FA46F1">
            <w:pPr>
              <w:rPr>
                <w:color w:val="000000"/>
                <w:u w:val="singl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95DA" w14:textId="77777777" w:rsidR="009119AF" w:rsidRPr="00B23D53" w:rsidRDefault="009119AF" w:rsidP="00FA46F1">
            <w:pPr>
              <w:rPr>
                <w:color w:val="000000"/>
                <w:u w:val="single"/>
              </w:rPr>
            </w:pPr>
            <w:r w:rsidRPr="00B23D53">
              <w:rPr>
                <w:color w:val="000000"/>
                <w:u w:val="single"/>
              </w:rPr>
              <w:t>EXPENDITURES</w:t>
            </w:r>
          </w:p>
        </w:tc>
      </w:tr>
      <w:tr w:rsidR="009119AF" w:rsidRPr="00B23D53" w14:paraId="0050FC6D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6E8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PERSONAL SERVICES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B34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FE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$          31,200.00 </w:t>
            </w:r>
          </w:p>
        </w:tc>
      </w:tr>
      <w:tr w:rsidR="009119AF" w:rsidRPr="00B23D53" w14:paraId="7C6DC703" w14:textId="77777777" w:rsidTr="00FA46F1">
        <w:trPr>
          <w:gridAfter w:val="1"/>
          <w:wAfter w:w="2500" w:type="dxa"/>
          <w:trHeight w:val="45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1F6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PURCHASE OF EQUIPMENT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3555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35F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64,000.00</w:t>
            </w:r>
            <w:r w:rsidRPr="00B23D53">
              <w:rPr>
                <w:color w:val="000000"/>
              </w:rPr>
              <w:t xml:space="preserve"> </w:t>
            </w:r>
          </w:p>
        </w:tc>
      </w:tr>
      <w:tr w:rsidR="009119AF" w:rsidRPr="00B23D53" w14:paraId="72E58862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C6B0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CAPITAL RESERVE FUND I TRANSFER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68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30</w:t>
            </w:r>
            <w:r w:rsidRPr="00B23D53">
              <w:rPr>
                <w:color w:val="000000"/>
              </w:rPr>
              <w:t xml:space="preserve">0,000.00 </w:t>
            </w:r>
          </w:p>
        </w:tc>
      </w:tr>
      <w:tr w:rsidR="009119AF" w:rsidRPr="00B23D53" w14:paraId="203E3134" w14:textId="77777777" w:rsidTr="00FA46F1">
        <w:trPr>
          <w:gridAfter w:val="1"/>
          <w:wAfter w:w="2500" w:type="dxa"/>
          <w:trHeight w:val="45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BA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CAPITAL RESERVE FUND III TRANSFER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08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33,370.00</w:t>
            </w:r>
            <w:r w:rsidRPr="00B23D53">
              <w:rPr>
                <w:color w:val="000000"/>
              </w:rPr>
              <w:t xml:space="preserve"> </w:t>
            </w:r>
          </w:p>
        </w:tc>
      </w:tr>
      <w:tr w:rsidR="009119AF" w:rsidRPr="00B23D53" w14:paraId="7575653F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BA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SOCIAL SECURITY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64E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73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2,390.00 </w:t>
            </w:r>
          </w:p>
        </w:tc>
      </w:tr>
      <w:tr w:rsidR="009119AF" w:rsidRPr="00B23D53" w14:paraId="48E4A4EA" w14:textId="77777777" w:rsidTr="00FA46F1">
        <w:trPr>
          <w:gridAfter w:val="1"/>
          <w:wAfter w:w="2500" w:type="dxa"/>
          <w:trHeight w:val="45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5E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CAP IMPROVEMENT/REAL PROPERTY ACQ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CEB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50,000.00</w:t>
            </w:r>
          </w:p>
        </w:tc>
      </w:tr>
      <w:tr w:rsidR="009119AF" w:rsidRPr="00B23D53" w14:paraId="3F0311E8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BB5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HYDRANT RENTAL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8EF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325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588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28972B8A" w14:textId="77777777" w:rsidTr="00FA46F1">
        <w:trPr>
          <w:gridAfter w:val="1"/>
          <w:wAfter w:w="2500" w:type="dxa"/>
          <w:trHeight w:val="45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55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LIGHTING &amp; HEAT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DFE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1B5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48,000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28B97F4C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1E5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TELEPHONES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5EFF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9F5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20,000.00 </w:t>
            </w:r>
          </w:p>
        </w:tc>
      </w:tr>
      <w:tr w:rsidR="009119AF" w:rsidRPr="00B23D53" w14:paraId="5A89824A" w14:textId="77777777" w:rsidTr="00FA46F1">
        <w:trPr>
          <w:gridAfter w:val="1"/>
          <w:wAfter w:w="2500" w:type="dxa"/>
          <w:trHeight w:val="45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F4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INSURANCE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974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C7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15</w:t>
            </w:r>
            <w:r>
              <w:rPr>
                <w:color w:val="000000"/>
              </w:rPr>
              <w:t>2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63090582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AE7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REPAIRS &amp; MAINT BLDGS/EQUIP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B0F2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91,2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76C7859E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502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GASOLINE, DIESEL &amp; OIL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566F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224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27,400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3519731A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6B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WATER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5959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702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8,5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51F3296C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6B16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LEGAL NOTICES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F23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BAE1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1,050.</w:t>
            </w:r>
            <w:r w:rsidRPr="00B23D53">
              <w:rPr>
                <w:color w:val="000000"/>
              </w:rPr>
              <w:t xml:space="preserve">00 </w:t>
            </w:r>
          </w:p>
        </w:tc>
      </w:tr>
      <w:tr w:rsidR="009119AF" w:rsidRPr="00B23D53" w14:paraId="7FF2D582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C6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DUES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36C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73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1,500.00 </w:t>
            </w:r>
          </w:p>
        </w:tc>
      </w:tr>
      <w:tr w:rsidR="009119AF" w:rsidRPr="00B23D53" w14:paraId="0E111F8D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CF18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LEGAL FEES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0BA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492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1</w:t>
            </w:r>
            <w:r>
              <w:rPr>
                <w:color w:val="000000"/>
              </w:rPr>
              <w:t>6,00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9119AF" w:rsidRPr="00B23D53" w14:paraId="249C087A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171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IMMUNIZATIONS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00BC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04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10,050.00 </w:t>
            </w:r>
          </w:p>
        </w:tc>
      </w:tr>
      <w:tr w:rsidR="009119AF" w:rsidRPr="00B23D53" w14:paraId="4248F4C8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F1E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SNOW REMOVAL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277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C77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8,</w:t>
            </w:r>
            <w:r>
              <w:rPr>
                <w:color w:val="000000"/>
              </w:rPr>
              <w:t>5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6D397468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657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INSPEC/DRILL/CONF/TRAVEL/TRAINING/PARADES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52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65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6C2BD179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60D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SEWER TAXES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2CB1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78B1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4</w:t>
            </w:r>
            <w:r w:rsidRPr="00B23D53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9119AF" w:rsidRPr="00B23D53" w14:paraId="17EB1979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17B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FIRE PREVENTION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5B5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4B6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2,5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0A7E83B3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E304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ALL OTHER EXPENSES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2CE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9DD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1,0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27B7CA20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2C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PHYSICAL EXAMINATIONS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208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DC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2</w:t>
            </w:r>
            <w:r>
              <w:rPr>
                <w:color w:val="000000"/>
              </w:rPr>
              <w:t>3</w:t>
            </w:r>
            <w:r w:rsidRPr="00B23D53">
              <w:rPr>
                <w:color w:val="000000"/>
              </w:rPr>
              <w:t>,</w:t>
            </w:r>
            <w:r>
              <w:rPr>
                <w:color w:val="000000"/>
              </w:rPr>
              <w:t>650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433363C2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E3F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LENGTH OF SERVICE AWARDS PROGRAM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1D0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2</w:t>
            </w:r>
            <w:r>
              <w:rPr>
                <w:color w:val="000000"/>
              </w:rPr>
              <w:t>08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48411FDE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CFF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UNIFORMS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CD77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CA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11,9</w:t>
            </w:r>
            <w:r w:rsidRPr="00B23D53">
              <w:rPr>
                <w:color w:val="000000"/>
              </w:rPr>
              <w:t xml:space="preserve">00.00 </w:t>
            </w:r>
          </w:p>
        </w:tc>
      </w:tr>
      <w:tr w:rsidR="009119AF" w:rsidRPr="00B23D53" w14:paraId="65693716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DC8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COMPUTER HARD/SOFTWARE MAINT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4DF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16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4F76DE62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C4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PURCHASE OF EQUIPMENT NON-FIRE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2944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  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2BCE24AE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6C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JANITORIAL/GROUDNSKEEPING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70C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C2E2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2</w:t>
            </w:r>
            <w:r>
              <w:rPr>
                <w:color w:val="000000"/>
              </w:rPr>
              <w:t>0</w:t>
            </w:r>
            <w:r w:rsidRPr="00B23D53">
              <w:rPr>
                <w:color w:val="000000"/>
              </w:rPr>
              <w:t xml:space="preserve">,000.00 </w:t>
            </w:r>
          </w:p>
        </w:tc>
      </w:tr>
      <w:tr w:rsidR="009119AF" w:rsidRPr="00B23D53" w14:paraId="132E2324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31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OFFICE EXPENSE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973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96A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3,</w:t>
            </w:r>
            <w:r>
              <w:rPr>
                <w:color w:val="000000"/>
              </w:rPr>
              <w:t>00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9119AF" w:rsidRPr="00B23D53" w14:paraId="2F0802EC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AD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ALARM SYSTEM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D2E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E9B8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2,100.00 </w:t>
            </w:r>
          </w:p>
        </w:tc>
      </w:tr>
      <w:tr w:rsidR="009119AF" w:rsidRPr="00B23D53" w14:paraId="4CA99413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1B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FIREFIGHTER ASSISTANCE PROGRAM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5D0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2,100.00 </w:t>
            </w:r>
          </w:p>
        </w:tc>
      </w:tr>
      <w:tr w:rsidR="009119AF" w:rsidRPr="00B23D53" w14:paraId="51CAE01D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BF4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lastRenderedPageBreak/>
              <w:t>AUDIT FEES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B52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DCD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8,</w:t>
            </w:r>
            <w:r>
              <w:rPr>
                <w:color w:val="000000"/>
              </w:rPr>
              <w:t>50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9119AF" w:rsidRPr="00B23D53" w14:paraId="3E1D07CF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AD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NYS RETIREMENT CONTRIBUTION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861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AB6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6,775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36A0FEF0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2CF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REFRESHMENTS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BB65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69F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3,300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558B9023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A7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EQUIPMENT TESTING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343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357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11,00</w:t>
            </w:r>
            <w:r w:rsidRPr="00B23D53">
              <w:rPr>
                <w:color w:val="000000"/>
              </w:rPr>
              <w:t xml:space="preserve">0.00 </w:t>
            </w:r>
          </w:p>
        </w:tc>
      </w:tr>
      <w:tr w:rsidR="009119AF" w:rsidRPr="00B23D53" w14:paraId="4AF423D0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F41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REFUSE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A12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CF3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  2,</w:t>
            </w:r>
            <w:r>
              <w:rPr>
                <w:color w:val="000000"/>
              </w:rPr>
              <w:t>4</w:t>
            </w:r>
            <w:r w:rsidRPr="00B23D53">
              <w:rPr>
                <w:color w:val="000000"/>
              </w:rPr>
              <w:t xml:space="preserve">50.00 </w:t>
            </w:r>
          </w:p>
        </w:tc>
      </w:tr>
      <w:tr w:rsidR="009119AF" w:rsidRPr="00B23D53" w14:paraId="261F8EF6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583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RE</w:t>
            </w:r>
            <w:r>
              <w:rPr>
                <w:color w:val="000000"/>
              </w:rPr>
              <w:t>SERVED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8FD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6C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2F2745EE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9D8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RE</w:t>
            </w:r>
            <w:r>
              <w:rPr>
                <w:color w:val="000000"/>
              </w:rPr>
              <w:t>SERVED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8F9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018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16CF0A0D" w14:textId="77777777" w:rsidTr="00FA46F1">
        <w:trPr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93C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RE</w:t>
            </w:r>
            <w:r>
              <w:rPr>
                <w:color w:val="000000"/>
              </w:rPr>
              <w:t>SERVED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F3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00</w:t>
            </w:r>
            <w:r w:rsidRPr="00B23D53">
              <w:rPr>
                <w:color w:val="000000"/>
              </w:rPr>
              <w:t>.00</w:t>
            </w:r>
          </w:p>
        </w:tc>
        <w:tc>
          <w:tcPr>
            <w:tcW w:w="2500" w:type="dxa"/>
            <w:vAlign w:val="bottom"/>
          </w:tcPr>
          <w:p w14:paraId="12385985" w14:textId="77777777" w:rsidR="009119AF" w:rsidRPr="00B23D53" w:rsidRDefault="009119AF" w:rsidP="00FA46F1">
            <w:pPr>
              <w:rPr>
                <w:sz w:val="20"/>
                <w:szCs w:val="2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   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35F429AD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A2F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F29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1 ,000</w:t>
            </w:r>
            <w:r w:rsidRPr="00B23D53">
              <w:rPr>
                <w:color w:val="000000"/>
              </w:rPr>
              <w:t>.00</w:t>
            </w:r>
          </w:p>
        </w:tc>
      </w:tr>
      <w:tr w:rsidR="009119AF" w:rsidRPr="00B23D53" w14:paraId="19D9F9D8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AD42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FIRE SOFTWARE, HARDWARE &amp; CAD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DE4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     00</w:t>
            </w:r>
            <w:r w:rsidRPr="00B23D53">
              <w:rPr>
                <w:color w:val="000000"/>
              </w:rPr>
              <w:t>.00</w:t>
            </w:r>
          </w:p>
        </w:tc>
      </w:tr>
      <w:tr w:rsidR="009119AF" w:rsidRPr="00B23D53" w14:paraId="0AE95E13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A3D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COMMUNICATIONS, PAGERS &amp; CHARGERS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3DE6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4,500</w:t>
            </w:r>
            <w:r w:rsidRPr="00B23D53">
              <w:rPr>
                <w:color w:val="000000"/>
              </w:rPr>
              <w:t>.00</w:t>
            </w:r>
          </w:p>
        </w:tc>
      </w:tr>
      <w:tr w:rsidR="009119AF" w:rsidRPr="00B23D53" w14:paraId="26D1DCAD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B740" w14:textId="77777777" w:rsidR="009119AF" w:rsidRPr="00B23D53" w:rsidRDefault="009119AF" w:rsidP="00FA46F1">
            <w:pPr>
              <w:rPr>
                <w:color w:val="000000"/>
              </w:rPr>
            </w:pPr>
            <w:bookmarkStart w:id="0" w:name="_Hlk115273730"/>
            <w:r>
              <w:rPr>
                <w:color w:val="000000"/>
              </w:rPr>
              <w:t>SCBA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4DC81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1AEE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560,000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bookmarkEnd w:id="0"/>
      <w:tr w:rsidR="009119AF" w:rsidRPr="00B23D53" w14:paraId="1917A65E" w14:textId="77777777" w:rsidTr="00FA46F1">
        <w:trPr>
          <w:gridAfter w:val="1"/>
          <w:wAfter w:w="2500" w:type="dxa"/>
          <w:trHeight w:val="297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A5DF" w14:textId="77777777" w:rsidR="009119AF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>RE</w:t>
            </w:r>
            <w:r>
              <w:rPr>
                <w:color w:val="000000"/>
              </w:rPr>
              <w:t>SERVED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51B9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0DC2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08BA2106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44A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PHYSICAL FITNESS EQUIPMENT PURCHASE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0F0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</w:t>
            </w:r>
            <w:r w:rsidRPr="00B23D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2,500</w:t>
            </w:r>
            <w:r w:rsidRPr="00B23D53">
              <w:rPr>
                <w:color w:val="000000"/>
              </w:rPr>
              <w:t>.00</w:t>
            </w:r>
          </w:p>
        </w:tc>
      </w:tr>
      <w:tr w:rsidR="009119AF" w:rsidRPr="00B23D53" w14:paraId="5C385319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424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PHYSICAL FITNESS EQUIPMENT R &amp; 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56C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   500</w:t>
            </w:r>
            <w:r w:rsidRPr="00B23D53">
              <w:rPr>
                <w:color w:val="000000"/>
              </w:rPr>
              <w:t>.00</w:t>
            </w:r>
          </w:p>
        </w:tc>
      </w:tr>
      <w:tr w:rsidR="009119AF" w:rsidRPr="00B23D53" w14:paraId="1FDED9C6" w14:textId="77777777" w:rsidTr="00FA46F1">
        <w:trPr>
          <w:gridAfter w:val="1"/>
          <w:wAfter w:w="2500" w:type="dxa"/>
          <w:trHeight w:val="390"/>
        </w:trPr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D160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RESERVED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446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00</w:t>
            </w:r>
            <w:r w:rsidRPr="00B23D53">
              <w:rPr>
                <w:color w:val="000000"/>
              </w:rPr>
              <w:t>.00</w:t>
            </w:r>
          </w:p>
        </w:tc>
      </w:tr>
      <w:tr w:rsidR="009119AF" w:rsidRPr="00B23D53" w14:paraId="4E0D41A6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3A53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RECRUITMENT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613D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E27E4" w14:textId="77777777" w:rsidR="009119AF" w:rsidRPr="00B23D53" w:rsidRDefault="009119AF" w:rsidP="00FA46F1">
            <w:pPr>
              <w:rPr>
                <w:color w:val="000000"/>
              </w:rPr>
            </w:pPr>
            <w:r w:rsidRPr="00B23D53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2,000</w:t>
            </w:r>
            <w:r w:rsidRPr="00B23D53">
              <w:rPr>
                <w:color w:val="000000"/>
              </w:rPr>
              <w:t xml:space="preserve">.00 </w:t>
            </w:r>
          </w:p>
        </w:tc>
      </w:tr>
      <w:tr w:rsidR="009119AF" w:rsidRPr="00B23D53" w14:paraId="30F2CEBC" w14:textId="77777777" w:rsidTr="00FA46F1">
        <w:trPr>
          <w:gridAfter w:val="1"/>
          <w:wAfter w:w="2500" w:type="dxa"/>
          <w:trHeight w:val="297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65C1" w14:textId="77777777" w:rsidR="009119AF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>ACCESSORY BUILDING 7 RELATED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7EE6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8F2AF" w14:textId="77777777" w:rsidR="009119AF" w:rsidRPr="006749E5" w:rsidRDefault="009119AF" w:rsidP="00FA46F1">
            <w:pPr>
              <w:rPr>
                <w:color w:val="000000"/>
                <w:u w:val="single"/>
              </w:rPr>
            </w:pPr>
            <w:r w:rsidRPr="006749E5">
              <w:rPr>
                <w:color w:val="000000"/>
                <w:u w:val="single"/>
              </w:rPr>
              <w:t xml:space="preserve">           150,000.00 </w:t>
            </w:r>
          </w:p>
        </w:tc>
      </w:tr>
      <w:tr w:rsidR="009119AF" w:rsidRPr="00B23D53" w14:paraId="0B84792C" w14:textId="77777777" w:rsidTr="00FA46F1">
        <w:trPr>
          <w:gridAfter w:val="1"/>
          <w:wAfter w:w="2500" w:type="dxa"/>
          <w:trHeight w:val="390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CDBF" w14:textId="77777777" w:rsidR="009119AF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           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1537" w14:textId="77777777" w:rsidR="009119AF" w:rsidRPr="00B23D53" w:rsidRDefault="009119AF" w:rsidP="00FA46F1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D07F" w14:textId="77777777" w:rsidR="009119AF" w:rsidRPr="00B23D53" w:rsidRDefault="009119AF" w:rsidP="00FA46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2,565835.00</w:t>
            </w:r>
          </w:p>
        </w:tc>
      </w:tr>
    </w:tbl>
    <w:p w14:paraId="74294926" w14:textId="77777777" w:rsidR="009119AF" w:rsidRDefault="009119AF" w:rsidP="009119AF"/>
    <w:p w14:paraId="6EE83189" w14:textId="77777777" w:rsidR="009119AF" w:rsidRDefault="009119AF" w:rsidP="009119AF"/>
    <w:p w14:paraId="5CC142FD" w14:textId="77777777" w:rsidR="009119AF" w:rsidRDefault="009119AF" w:rsidP="009119AF"/>
    <w:p w14:paraId="7D33C53D" w14:textId="77777777" w:rsidR="009119AF" w:rsidRDefault="009119AF" w:rsidP="009119AF"/>
    <w:p w14:paraId="4622B37D" w14:textId="77777777" w:rsidR="009119AF" w:rsidRDefault="009119AF" w:rsidP="009119AF"/>
    <w:p w14:paraId="3C4CA5D7" w14:textId="77777777" w:rsidR="009119AF" w:rsidRDefault="009119AF" w:rsidP="009119AF"/>
    <w:p w14:paraId="6383045E" w14:textId="77777777" w:rsidR="009119AF" w:rsidRDefault="009119AF" w:rsidP="009119AF">
      <w:r>
        <w:t xml:space="preserve">  GENERAL FUND BALANCE ESTIMATE YR 2022</w:t>
      </w:r>
      <w:r>
        <w:tab/>
      </w:r>
      <w:r>
        <w:tab/>
      </w:r>
    </w:p>
    <w:p w14:paraId="344B6D21" w14:textId="77777777" w:rsidR="009119AF" w:rsidRDefault="009119AF" w:rsidP="009119AF"/>
    <w:p w14:paraId="4CA662CE" w14:textId="77777777" w:rsidR="009119AF" w:rsidRDefault="009119AF" w:rsidP="009119AF">
      <w:r>
        <w:t xml:space="preserve">  UNAPPROPIATED UNRESERVED</w:t>
      </w:r>
      <w:r>
        <w:tab/>
      </w:r>
      <w:r>
        <w:tab/>
        <w:t xml:space="preserve">                          $140,747.00</w:t>
      </w:r>
      <w:r>
        <w:tab/>
      </w:r>
      <w:r>
        <w:tab/>
      </w:r>
    </w:p>
    <w:p w14:paraId="26294E2E" w14:textId="77777777" w:rsidR="009119AF" w:rsidRDefault="009119AF" w:rsidP="009119AF"/>
    <w:p w14:paraId="19A91048" w14:textId="77777777" w:rsidR="009119AF" w:rsidRDefault="009119AF" w:rsidP="009119AF">
      <w:r>
        <w:t xml:space="preserve">  NOT IN SPENDABLE FORM</w:t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$  3,557.00</w:t>
      </w:r>
      <w:proofErr w:type="gramEnd"/>
      <w:r>
        <w:tab/>
      </w:r>
    </w:p>
    <w:p w14:paraId="05E25E45" w14:textId="77777777" w:rsidR="009119AF" w:rsidRDefault="009119AF" w:rsidP="009119AF"/>
    <w:p w14:paraId="584734D0" w14:textId="77777777" w:rsidR="009119AF" w:rsidRDefault="009119AF" w:rsidP="009119AF">
      <w:r>
        <w:t xml:space="preserve">  RESTRICTED APPARATUS AND EQUIPMENT</w:t>
      </w:r>
      <w:r>
        <w:tab/>
        <w:t xml:space="preserve">          $ 1,631,363.00</w:t>
      </w:r>
    </w:p>
    <w:p w14:paraId="3EC1EECC" w14:textId="77777777" w:rsidR="009119AF" w:rsidRDefault="009119AF" w:rsidP="009119AF"/>
    <w:p w14:paraId="30F2DCC8" w14:textId="77777777" w:rsidR="009119AF" w:rsidRDefault="009119AF" w:rsidP="009119AF">
      <w:r>
        <w:t xml:space="preserve">  RESTRICTED LAND, </w:t>
      </w:r>
      <w:proofErr w:type="gramStart"/>
      <w:r>
        <w:t>BUILDINGS</w:t>
      </w:r>
      <w:proofErr w:type="gramEnd"/>
      <w:r>
        <w:t xml:space="preserve"> AND IMPROVEMENTS $ 1,552,745.00</w:t>
      </w:r>
    </w:p>
    <w:p w14:paraId="700CA1DF" w14:textId="77777777" w:rsidR="009119AF" w:rsidRDefault="009119AF" w:rsidP="009119AF"/>
    <w:p w14:paraId="2FAAD136" w14:textId="77777777" w:rsidR="009119AF" w:rsidRDefault="009119AF" w:rsidP="009119AF">
      <w:r>
        <w:t xml:space="preserve">  TOTAL                                                                                            $ 3,328,412.00</w:t>
      </w:r>
    </w:p>
    <w:p w14:paraId="4E0E9E21" w14:textId="77777777" w:rsidR="00EB7467" w:rsidRDefault="00EB7467"/>
    <w:sectPr w:rsidR="00EB7467" w:rsidSect="008D6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AF"/>
    <w:rsid w:val="00324DCF"/>
    <w:rsid w:val="009119AF"/>
    <w:rsid w:val="00E37F55"/>
    <w:rsid w:val="00E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258F"/>
  <w15:chartTrackingRefBased/>
  <w15:docId w15:val="{047112B9-ABCE-4195-B016-6C7DA06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Activation Account</dc:creator>
  <cp:keywords/>
  <dc:description/>
  <cp:lastModifiedBy>Office Activation Account</cp:lastModifiedBy>
  <cp:revision>1</cp:revision>
  <dcterms:created xsi:type="dcterms:W3CDTF">2022-10-06T19:52:00Z</dcterms:created>
  <dcterms:modified xsi:type="dcterms:W3CDTF">2022-10-06T19:53:00Z</dcterms:modified>
</cp:coreProperties>
</file>